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All’AMBITO TERRITORIALE SOCIALE 24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Corso G. Matteotti, 46/48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E54A1A" w:rsidRDefault="00D13D60" w:rsidP="00E54A1A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</w:t>
      </w:r>
      <w:r w:rsidR="00E54A1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</w:t>
      </w:r>
      <w:r w:rsidR="00E54A1A" w:rsidRP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63854 – SANTA VITTORIA IN MATENANO (FM)</w:t>
      </w:r>
    </w:p>
    <w:p w:rsidR="00D13D60" w:rsidRPr="00E54A1A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E54A1A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CONCESSIONE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CONTRIBUTO PER L’INTERVENTO A FAVORE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- ANNO </w:t>
      </w:r>
      <w:r w:rsidR="00E54A1A" w:rsidRPr="00E54A1A">
        <w:rPr>
          <w:rFonts w:ascii="Arial" w:eastAsia="Times New Roman" w:hAnsi="Arial" w:cs="Arial"/>
          <w:b/>
          <w:bCs/>
          <w:lang w:eastAsia="it-IT"/>
        </w:rPr>
        <w:t>2022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40" style="position:absolute;left:0;text-align:left;margin-left:1.35pt;margin-top:-.1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9" style="position:absolute;left:0;text-align:left;margin-left:1.35pt;margin-top:11.9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8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036CB5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7" style="position:absolute;left:0;text-align:left;margin-left:2.1pt;margin-top:1.0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036CB5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6" style="position:absolute;left:0;text-align:left;margin-left:2.1pt;margin-top:4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036CB5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5" style="position:absolute;left:0;text-align:left;margin-left:2.1pt;margin-top:6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lastRenderedPageBreak/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036CB5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4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</w:t>
      </w:r>
      <w:proofErr w:type="spellStart"/>
      <w:r>
        <w:rPr>
          <w:rFonts w:ascii="Arial" w:eastAsia="Times New Roman" w:hAnsi="Arial" w:cs="Arial"/>
          <w:lang w:eastAsia="it-IT"/>
        </w:rPr>
        <w:t>Covid</w:t>
      </w:r>
      <w:proofErr w:type="spellEnd"/>
      <w:r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3" style="position:absolute;left:0;text-align:left;margin-left:-.9pt;margin-top:1.8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</w:t>
      </w:r>
      <w:proofErr w:type="spellStart"/>
      <w:r w:rsidR="00D13D60" w:rsidRPr="00D13D60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D13D60">
        <w:rPr>
          <w:rFonts w:ascii="Arial" w:eastAsia="Times New Roman" w:hAnsi="Arial" w:cs="Arial"/>
          <w:lang w:eastAsia="it-IT"/>
        </w:rPr>
        <w:t xml:space="preserve"> 18/96 o in un Centro di Riabilitazione pubblico o privato accreditato ai sensi della </w:t>
      </w:r>
      <w:proofErr w:type="spellStart"/>
      <w:r w:rsidR="00D13D60" w:rsidRPr="005429A7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5429A7">
        <w:rPr>
          <w:rFonts w:ascii="Arial" w:eastAsia="Times New Roman" w:hAnsi="Arial" w:cs="Arial"/>
          <w:lang w:eastAsia="it-IT"/>
        </w:rPr>
        <w:t xml:space="preserve">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 xml:space="preserve">Socio Educativo Riabilitativo Diurno a motivo della pandemia da </w:t>
      </w:r>
      <w:proofErr w:type="spellStart"/>
      <w:r w:rsidRPr="00E64C23">
        <w:rPr>
          <w:rFonts w:ascii="Arial" w:eastAsia="Times New Roman" w:hAnsi="Arial" w:cs="Arial"/>
          <w:lang w:eastAsia="it-IT"/>
        </w:rPr>
        <w:t>Covid</w:t>
      </w:r>
      <w:proofErr w:type="spellEnd"/>
      <w:r w:rsidRPr="00E64C23"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036CB5">
        <w:rPr>
          <w:rFonts w:ascii="Arial" w:eastAsia="Times New Roman" w:hAnsi="Arial" w:cs="Arial"/>
          <w:noProof/>
          <w:lang w:eastAsia="it-IT"/>
        </w:rPr>
        <w:pict>
          <v:rect id="Rettangolo 14" o:spid="_x0000_s1032" style="position:absolute;left:0;text-align:left;margin-left:0;margin-top:.7pt;width:11.2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st</w:t>
      </w:r>
      <w:proofErr w:type="spellEnd"/>
      <w:r>
        <w:rPr>
          <w:rFonts w:ascii="Arial" w:eastAsia="Times New Roman" w:hAnsi="Arial" w:cs="Arial"/>
          <w:lang w:eastAsia="it-IT"/>
        </w:rPr>
        <w:t xml:space="preserve">   è deceduta </w:t>
      </w:r>
      <w:r w:rsidR="00036CB5">
        <w:rPr>
          <w:rFonts w:ascii="Arial" w:eastAsia="Times New Roman" w:hAnsi="Arial" w:cs="Arial"/>
          <w:noProof/>
          <w:lang w:eastAsia="it-IT"/>
        </w:rPr>
        <w:pict>
          <v:rect id="Rettangolo 16" o:spid="_x0000_s1031" style="position:absolute;left:0;text-align:left;margin-left:0;margin-top:.7pt;width:11.25pt;height:1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</w:pic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</w:t>
      </w:r>
      <w:proofErr w:type="spellStart"/>
      <w:r w:rsidR="00E4042E">
        <w:rPr>
          <w:rFonts w:ascii="Arial" w:eastAsia="Times New Roman" w:hAnsi="Arial" w:cs="Arial"/>
          <w:lang w:eastAsia="it-IT"/>
        </w:rPr>
        <w:t>Amiotrofica</w:t>
      </w:r>
      <w:proofErr w:type="spellEnd"/>
      <w:r w:rsidR="00E4042E">
        <w:rPr>
          <w:rFonts w:ascii="Arial" w:eastAsia="Times New Roman" w:hAnsi="Arial" w:cs="Arial"/>
          <w:lang w:eastAsia="it-IT"/>
        </w:rPr>
        <w:t>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036CB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36CB5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036CB5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 w:rsidR="005F3437"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proofErr w:type="spellEnd"/>
            <w:r>
              <w:rPr>
                <w:rFonts w:ascii="Times New Roman" w:hAnsi="Times New Roman" w:cs="Times New Roman"/>
              </w:rPr>
              <w:t xml:space="preserve">....… </w:t>
            </w:r>
            <w:r w:rsidRPr="00497CD1">
              <w:rPr>
                <w:rFonts w:ascii="Times New Roman" w:hAnsi="Times New Roman" w:cs="Times New Roman"/>
              </w:rPr>
              <w:t xml:space="preserve">Agenzia/filiale </w:t>
            </w:r>
            <w:proofErr w:type="spellStart"/>
            <w:r w:rsidRPr="00497CD1">
              <w:rPr>
                <w:rFonts w:ascii="Times New Roman" w:hAnsi="Times New Roman" w:cs="Times New Roman"/>
              </w:rPr>
              <w:t>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</w:t>
            </w:r>
            <w:proofErr w:type="spellEnd"/>
            <w:r w:rsidRPr="00497CD1">
              <w:rPr>
                <w:rFonts w:ascii="Times New Roman" w:hAnsi="Times New Roman" w:cs="Times New Roman"/>
              </w:rPr>
              <w:t>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 xml:space="preserve">ntestato </w:t>
            </w:r>
            <w:proofErr w:type="spellStart"/>
            <w:r w:rsidRPr="00497CD1">
              <w:rPr>
                <w:rFonts w:ascii="Times New Roman" w:hAnsi="Times New Roman" w:cs="Times New Roman"/>
              </w:rPr>
              <w:t>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</w:t>
            </w:r>
            <w:proofErr w:type="spellEnd"/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lastRenderedPageBreak/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25" w:rsidRDefault="00F12F25" w:rsidP="004B3CB0">
      <w:pPr>
        <w:spacing w:after="0" w:line="240" w:lineRule="auto"/>
      </w:pPr>
      <w:r>
        <w:separator/>
      </w:r>
    </w:p>
  </w:endnote>
  <w:endnote w:type="continuationSeparator" w:id="0">
    <w:p w:rsidR="00F12F25" w:rsidRDefault="00F12F2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25" w:rsidRDefault="00F12F25" w:rsidP="004B3CB0">
      <w:pPr>
        <w:spacing w:after="0" w:line="240" w:lineRule="auto"/>
      </w:pPr>
      <w:r>
        <w:separator/>
      </w:r>
    </w:p>
  </w:footnote>
  <w:footnote w:type="continuationSeparator" w:id="0">
    <w:p w:rsidR="00F12F25" w:rsidRDefault="00F12F2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36CB5"/>
    <w:rsid w:val="00042F0F"/>
    <w:rsid w:val="0005538E"/>
    <w:rsid w:val="000844B8"/>
    <w:rsid w:val="000C24A3"/>
    <w:rsid w:val="000C4C2F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10F74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91110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54A1A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2F25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749E-CEAD-40ED-BF79-892797A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3</cp:revision>
  <dcterms:created xsi:type="dcterms:W3CDTF">2023-03-17T12:05:00Z</dcterms:created>
  <dcterms:modified xsi:type="dcterms:W3CDTF">2023-03-17T13:08:00Z</dcterms:modified>
</cp:coreProperties>
</file>